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E64C8" w:rsidRDefault="00BE64C8" w:rsidP="00BE64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A68AC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CA68AC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CA68A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CA68AC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27330" w:rsidRPr="00CA68A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27330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27330" w:rsidRPr="0042733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4C8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A68AC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2023-12-27T12:06:00Z</dcterms:modified>
</cp:coreProperties>
</file>